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56050C" w14:textId="5EF3604C" w:rsidR="00DC2CF0" w:rsidRPr="009F4BE1" w:rsidRDefault="00DC2CF0" w:rsidP="00DC2CF0">
      <w:pPr>
        <w:spacing w:line="360" w:lineRule="auto"/>
        <w:ind w:left="567"/>
        <w:jc w:val="right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9F4BE1">
        <w:rPr>
          <w:rFonts w:ascii="Times New Roman" w:hAnsi="Times New Roman" w:cs="Times New Roman"/>
          <w:b/>
          <w:bCs/>
        </w:rPr>
        <w:t xml:space="preserve">Załącznik nr </w:t>
      </w:r>
      <w:r w:rsidR="00660527">
        <w:rPr>
          <w:rFonts w:ascii="Times New Roman" w:hAnsi="Times New Roman" w:cs="Times New Roman"/>
          <w:b/>
          <w:bCs/>
        </w:rPr>
        <w:t xml:space="preserve"> 8</w:t>
      </w:r>
    </w:p>
    <w:p w14:paraId="4B0C7EC4" w14:textId="77777777" w:rsidR="002848E8" w:rsidRPr="001B245B" w:rsidRDefault="002848E8" w:rsidP="002848E8">
      <w:pPr>
        <w:pStyle w:val="Nagwek1"/>
        <w:jc w:val="center"/>
        <w:rPr>
          <w:rFonts w:ascii="Times New Roman" w:hAnsi="Times New Roman" w:cs="Times New Roman"/>
          <w:szCs w:val="22"/>
        </w:rPr>
      </w:pPr>
      <w:r w:rsidRPr="001B245B">
        <w:rPr>
          <w:rFonts w:ascii="Times New Roman" w:hAnsi="Times New Roman" w:cs="Times New Roman"/>
          <w:szCs w:val="22"/>
        </w:rPr>
        <w:t xml:space="preserve">Oświadczenie osoby fizycznej, której dane osobowe są przetwarzane w ramach </w:t>
      </w:r>
    </w:p>
    <w:p w14:paraId="39680423" w14:textId="77777777" w:rsidR="001B245B" w:rsidRPr="001B245B" w:rsidRDefault="001B245B" w:rsidP="002848E8">
      <w:pPr>
        <w:jc w:val="center"/>
        <w:rPr>
          <w:rFonts w:ascii="Times New Roman" w:hAnsi="Times New Roman" w:cs="Times New Roman"/>
          <w:b/>
        </w:rPr>
      </w:pPr>
      <w:r w:rsidRPr="001B245B">
        <w:rPr>
          <w:rFonts w:ascii="Times New Roman" w:hAnsi="Times New Roman" w:cs="Times New Roman"/>
          <w:b/>
        </w:rPr>
        <w:t>p</w:t>
      </w:r>
      <w:r w:rsidR="002848E8" w:rsidRPr="001B245B">
        <w:rPr>
          <w:rFonts w:ascii="Times New Roman" w:hAnsi="Times New Roman" w:cs="Times New Roman"/>
          <w:b/>
        </w:rPr>
        <w:t xml:space="preserve">ostępowania przetargowego </w:t>
      </w:r>
    </w:p>
    <w:p w14:paraId="667391DF" w14:textId="77777777" w:rsidR="002848E8" w:rsidRPr="001B245B" w:rsidRDefault="002848E8" w:rsidP="002848E8">
      <w:pPr>
        <w:jc w:val="center"/>
        <w:rPr>
          <w:rFonts w:ascii="Times New Roman" w:hAnsi="Times New Roman" w:cs="Times New Roman"/>
          <w:sz w:val="16"/>
          <w:szCs w:val="16"/>
        </w:rPr>
      </w:pPr>
      <w:r w:rsidRPr="001B245B">
        <w:rPr>
          <w:rFonts w:ascii="Times New Roman" w:hAnsi="Times New Roman" w:cs="Times New Roman"/>
          <w:sz w:val="16"/>
          <w:szCs w:val="16"/>
        </w:rPr>
        <w:t>(obowiązek informacyjny realizowany w związku z art. 13 i art. 14 Rozporządzenia Parlamentu Europejskiego i Rady (UE) 2016/679)</w:t>
      </w:r>
    </w:p>
    <w:p w14:paraId="7AB00C13" w14:textId="77777777" w:rsidR="002848E8" w:rsidRPr="002848E8" w:rsidRDefault="002848E8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4ECC1C9A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1. Informacje dotyczące administratora danych</w:t>
      </w:r>
    </w:p>
    <w:p w14:paraId="077228C6" w14:textId="77777777" w:rsid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Administratorem </w:t>
      </w:r>
      <w:r w:rsidR="002848E8">
        <w:rPr>
          <w:rFonts w:ascii="Times New Roman" w:hAnsi="Times New Roman" w:cs="Times New Roman"/>
          <w:sz w:val="20"/>
          <w:szCs w:val="20"/>
        </w:rPr>
        <w:t>P</w:t>
      </w:r>
      <w:r w:rsidRPr="002848E8">
        <w:rPr>
          <w:rFonts w:ascii="Times New Roman" w:hAnsi="Times New Roman" w:cs="Times New Roman"/>
          <w:sz w:val="20"/>
          <w:szCs w:val="20"/>
        </w:rPr>
        <w:t xml:space="preserve">aństwa danych osobowych przetwarzanych w związku z prowadzeniem postępowania o udzielenie zamówienia publicznego będzie </w:t>
      </w:r>
      <w:r w:rsidR="000720C6" w:rsidRPr="002848E8">
        <w:rPr>
          <w:rFonts w:ascii="Times New Roman" w:hAnsi="Times New Roman" w:cs="Times New Roman"/>
          <w:sz w:val="20"/>
          <w:szCs w:val="20"/>
        </w:rPr>
        <w:t>Samodzielny Publiczny Zes</w:t>
      </w:r>
      <w:r w:rsidR="002848E8">
        <w:rPr>
          <w:rFonts w:ascii="Times New Roman" w:hAnsi="Times New Roman" w:cs="Times New Roman"/>
          <w:sz w:val="20"/>
          <w:szCs w:val="20"/>
        </w:rPr>
        <w:t xml:space="preserve">pół </w:t>
      </w:r>
      <w:r w:rsidR="000720C6" w:rsidRPr="002848E8">
        <w:rPr>
          <w:rFonts w:ascii="Times New Roman" w:hAnsi="Times New Roman" w:cs="Times New Roman"/>
          <w:sz w:val="20"/>
          <w:szCs w:val="20"/>
        </w:rPr>
        <w:t xml:space="preserve">Zakładów Opieki Zdrowotnej w Wyszkowie (SPZZOZ </w:t>
      </w:r>
      <w:r w:rsidR="002848E8">
        <w:rPr>
          <w:rFonts w:ascii="Times New Roman" w:hAnsi="Times New Roman" w:cs="Times New Roman"/>
          <w:sz w:val="20"/>
          <w:szCs w:val="20"/>
        </w:rPr>
        <w:br/>
      </w:r>
      <w:r w:rsidR="000720C6" w:rsidRPr="002848E8">
        <w:rPr>
          <w:rFonts w:ascii="Times New Roman" w:hAnsi="Times New Roman" w:cs="Times New Roman"/>
          <w:sz w:val="20"/>
          <w:szCs w:val="20"/>
        </w:rPr>
        <w:t>w Wyszkowie) z siedzibą przy ul. KEN 1, 07- 200 Wyszków</w:t>
      </w:r>
      <w:r w:rsidR="00C77A9C" w:rsidRPr="002848E8">
        <w:rPr>
          <w:rFonts w:ascii="Times New Roman" w:hAnsi="Times New Roman" w:cs="Times New Roman"/>
          <w:sz w:val="20"/>
          <w:szCs w:val="20"/>
        </w:rPr>
        <w:t>.</w:t>
      </w:r>
      <w:r w:rsidRPr="002848E8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4192EBD4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Mogą się Państwo z nami kontaktować w następujący sposób:</w:t>
      </w:r>
    </w:p>
    <w:p w14:paraId="3C6DEAD3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listownie na adres: </w:t>
      </w:r>
      <w:r w:rsidR="000720C6" w:rsidRPr="002848E8">
        <w:rPr>
          <w:rFonts w:ascii="Times New Roman" w:hAnsi="Times New Roman" w:cs="Times New Roman"/>
          <w:sz w:val="20"/>
          <w:szCs w:val="20"/>
        </w:rPr>
        <w:t>ul. KEN 1, 07- 200 Wyszków</w:t>
      </w:r>
    </w:p>
    <w:p w14:paraId="5FD66D14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poprzez e-mail:</w:t>
      </w:r>
      <w:r w:rsidR="002848E8">
        <w:rPr>
          <w:rFonts w:ascii="Times New Roman" w:hAnsi="Times New Roman" w:cs="Times New Roman"/>
          <w:sz w:val="20"/>
          <w:szCs w:val="20"/>
        </w:rPr>
        <w:t xml:space="preserve"> kancelaria@szpitalwyszkow.pl</w:t>
      </w:r>
    </w:p>
    <w:p w14:paraId="40237C98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telefonicznie:</w:t>
      </w:r>
      <w:r w:rsidR="002848E8">
        <w:rPr>
          <w:rFonts w:ascii="Times New Roman" w:hAnsi="Times New Roman" w:cs="Times New Roman"/>
          <w:sz w:val="20"/>
          <w:szCs w:val="20"/>
        </w:rPr>
        <w:t>29-743-76-11</w:t>
      </w:r>
    </w:p>
    <w:p w14:paraId="2C6FB560" w14:textId="77777777" w:rsidR="003C3F1D" w:rsidRPr="002848E8" w:rsidRDefault="003C3F1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548DFBC4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2. Inspektor ochrony danych</w:t>
      </w:r>
    </w:p>
    <w:p w14:paraId="66006A83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Wyznaczyliśmy </w:t>
      </w:r>
      <w:r w:rsidR="002848E8">
        <w:rPr>
          <w:rFonts w:ascii="Times New Roman" w:hAnsi="Times New Roman" w:cs="Times New Roman"/>
          <w:sz w:val="20"/>
          <w:szCs w:val="20"/>
        </w:rPr>
        <w:t>I</w:t>
      </w:r>
      <w:r w:rsidRPr="002848E8">
        <w:rPr>
          <w:rFonts w:ascii="Times New Roman" w:hAnsi="Times New Roman" w:cs="Times New Roman"/>
          <w:sz w:val="20"/>
          <w:szCs w:val="20"/>
        </w:rPr>
        <w:t xml:space="preserve">nspektora </w:t>
      </w:r>
      <w:r w:rsidR="002848E8">
        <w:rPr>
          <w:rFonts w:ascii="Times New Roman" w:hAnsi="Times New Roman" w:cs="Times New Roman"/>
          <w:sz w:val="20"/>
          <w:szCs w:val="20"/>
        </w:rPr>
        <w:t>O</w:t>
      </w:r>
      <w:r w:rsidRPr="002848E8">
        <w:rPr>
          <w:rFonts w:ascii="Times New Roman" w:hAnsi="Times New Roman" w:cs="Times New Roman"/>
          <w:sz w:val="20"/>
          <w:szCs w:val="20"/>
        </w:rPr>
        <w:t xml:space="preserve">chrony </w:t>
      </w:r>
      <w:r w:rsidR="002848E8">
        <w:rPr>
          <w:rFonts w:ascii="Times New Roman" w:hAnsi="Times New Roman" w:cs="Times New Roman"/>
          <w:sz w:val="20"/>
          <w:szCs w:val="20"/>
        </w:rPr>
        <w:t>D</w:t>
      </w:r>
      <w:r w:rsidRPr="002848E8">
        <w:rPr>
          <w:rFonts w:ascii="Times New Roman" w:hAnsi="Times New Roman" w:cs="Times New Roman"/>
          <w:sz w:val="20"/>
          <w:szCs w:val="20"/>
        </w:rPr>
        <w:t>anych. Jest to osoba, z którą mogą się Państwo kontaktować we wszystkich sprawach dotyczących przetwarzania danych osobowych oraz korzystania z praw związanych z przetwarzaniem danych. Z inspektorem ochrony danych mogą się Państwo kontaktować w następujący sposób:</w:t>
      </w:r>
    </w:p>
    <w:p w14:paraId="39031B67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listownie na adres: </w:t>
      </w:r>
      <w:r w:rsidR="000720C6" w:rsidRPr="002848E8">
        <w:rPr>
          <w:rFonts w:ascii="Times New Roman" w:hAnsi="Times New Roman" w:cs="Times New Roman"/>
          <w:sz w:val="20"/>
          <w:szCs w:val="20"/>
        </w:rPr>
        <w:t>ul. KEN 1, 07- 200 Wyszków</w:t>
      </w:r>
    </w:p>
    <w:p w14:paraId="473F02E7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poprzez e-mail:</w:t>
      </w:r>
      <w:r w:rsidR="002848E8">
        <w:rPr>
          <w:rFonts w:ascii="Times New Roman" w:hAnsi="Times New Roman" w:cs="Times New Roman"/>
          <w:sz w:val="20"/>
          <w:szCs w:val="20"/>
        </w:rPr>
        <w:t xml:space="preserve"> </w:t>
      </w:r>
      <w:r w:rsidR="000720C6" w:rsidRPr="002848E8">
        <w:rPr>
          <w:rFonts w:ascii="Times New Roman" w:hAnsi="Times New Roman" w:cs="Times New Roman"/>
          <w:sz w:val="20"/>
          <w:szCs w:val="20"/>
        </w:rPr>
        <w:t>anna.blazejczak.jarosinska@gmail.com</w:t>
      </w:r>
    </w:p>
    <w:p w14:paraId="575F3281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telefonicznie: </w:t>
      </w:r>
      <w:r w:rsidR="00C77A9C" w:rsidRPr="002848E8">
        <w:rPr>
          <w:rFonts w:ascii="Times New Roman" w:hAnsi="Times New Roman" w:cs="Times New Roman"/>
          <w:sz w:val="20"/>
          <w:szCs w:val="20"/>
        </w:rPr>
        <w:t>505</w:t>
      </w:r>
      <w:r w:rsidR="002848E8">
        <w:rPr>
          <w:rFonts w:ascii="Times New Roman" w:hAnsi="Times New Roman" w:cs="Times New Roman"/>
          <w:sz w:val="20"/>
          <w:szCs w:val="20"/>
        </w:rPr>
        <w:t>-</w:t>
      </w:r>
      <w:r w:rsidR="00C77A9C" w:rsidRPr="002848E8">
        <w:rPr>
          <w:rFonts w:ascii="Times New Roman" w:hAnsi="Times New Roman" w:cs="Times New Roman"/>
          <w:sz w:val="20"/>
          <w:szCs w:val="20"/>
        </w:rPr>
        <w:t>221</w:t>
      </w:r>
      <w:r w:rsidR="002848E8">
        <w:rPr>
          <w:rFonts w:ascii="Times New Roman" w:hAnsi="Times New Roman" w:cs="Times New Roman"/>
          <w:sz w:val="20"/>
          <w:szCs w:val="20"/>
        </w:rPr>
        <w:t>-</w:t>
      </w:r>
      <w:r w:rsidR="00C77A9C" w:rsidRPr="002848E8">
        <w:rPr>
          <w:rFonts w:ascii="Times New Roman" w:hAnsi="Times New Roman" w:cs="Times New Roman"/>
          <w:sz w:val="20"/>
          <w:szCs w:val="20"/>
        </w:rPr>
        <w:t>882</w:t>
      </w:r>
    </w:p>
    <w:p w14:paraId="7A216FDA" w14:textId="77777777" w:rsidR="003C3F1D" w:rsidRPr="002848E8" w:rsidRDefault="003C3F1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6FCCFB19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3. Cel przetwarzania Państwa danych oraz podstawy prawne</w:t>
      </w:r>
    </w:p>
    <w:p w14:paraId="25C9E67E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Państwa dane będą przetwarzane w celu związanym z postępowaniem o udzielenie zamówienia publicznego. Podstawa prawną ich przetwarzania jest Państwa zgoda wyrażona poprzez akt uczestnictwa w postepowaniu oraz następujące przepisy prawa:</w:t>
      </w:r>
    </w:p>
    <w:p w14:paraId="4D9C45B7" w14:textId="50C14B2C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ustawa z dnia </w:t>
      </w:r>
      <w:r w:rsidR="00CB5647">
        <w:rPr>
          <w:rFonts w:ascii="Times New Roman" w:hAnsi="Times New Roman" w:cs="Times New Roman"/>
          <w:sz w:val="20"/>
          <w:szCs w:val="20"/>
        </w:rPr>
        <w:t xml:space="preserve">11 września 2019 </w:t>
      </w:r>
      <w:r w:rsidRPr="002848E8">
        <w:rPr>
          <w:rFonts w:ascii="Times New Roman" w:hAnsi="Times New Roman" w:cs="Times New Roman"/>
          <w:sz w:val="20"/>
          <w:szCs w:val="20"/>
        </w:rPr>
        <w:t>roku Prawo zamówień  publicznych (tj. Dz. U. z 20</w:t>
      </w:r>
      <w:r w:rsidR="00BC0D8E">
        <w:rPr>
          <w:rFonts w:ascii="Times New Roman" w:hAnsi="Times New Roman" w:cs="Times New Roman"/>
          <w:sz w:val="20"/>
          <w:szCs w:val="20"/>
        </w:rPr>
        <w:t>19</w:t>
      </w:r>
      <w:r w:rsidRPr="002848E8">
        <w:rPr>
          <w:rFonts w:ascii="Times New Roman" w:hAnsi="Times New Roman" w:cs="Times New Roman"/>
          <w:sz w:val="20"/>
          <w:szCs w:val="20"/>
        </w:rPr>
        <w:t xml:space="preserve"> r. poz. </w:t>
      </w:r>
      <w:r w:rsidR="00CB5647">
        <w:rPr>
          <w:rFonts w:ascii="Times New Roman" w:hAnsi="Times New Roman" w:cs="Times New Roman"/>
          <w:sz w:val="20"/>
          <w:szCs w:val="20"/>
        </w:rPr>
        <w:t xml:space="preserve">2019 </w:t>
      </w:r>
      <w:r w:rsidRPr="002848E8">
        <w:rPr>
          <w:rFonts w:ascii="Times New Roman" w:hAnsi="Times New Roman" w:cs="Times New Roman"/>
          <w:sz w:val="20"/>
          <w:szCs w:val="20"/>
        </w:rPr>
        <w:t>ze zm.)</w:t>
      </w:r>
      <w:r w:rsidR="002848E8">
        <w:rPr>
          <w:rFonts w:ascii="Times New Roman" w:hAnsi="Times New Roman" w:cs="Times New Roman"/>
          <w:sz w:val="20"/>
          <w:szCs w:val="20"/>
        </w:rPr>
        <w:t>;</w:t>
      </w:r>
    </w:p>
    <w:p w14:paraId="7F2B646E" w14:textId="2DD676D0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rozporządzenia Ministra Rozwoju z dnia </w:t>
      </w:r>
      <w:r w:rsidR="00CB5647">
        <w:rPr>
          <w:rFonts w:ascii="Times New Roman" w:hAnsi="Times New Roman" w:cs="Times New Roman"/>
          <w:sz w:val="20"/>
          <w:szCs w:val="20"/>
        </w:rPr>
        <w:t xml:space="preserve">19 grudnia 2019 </w:t>
      </w:r>
      <w:r w:rsidRPr="002848E8">
        <w:rPr>
          <w:rFonts w:ascii="Times New Roman" w:hAnsi="Times New Roman" w:cs="Times New Roman"/>
          <w:sz w:val="20"/>
          <w:szCs w:val="20"/>
        </w:rPr>
        <w:t>w sprawie rodzajów dokumentów, jakie może żądać zamawiający od wykonawcy w postępowaniu o udzielenie zamówienia (</w:t>
      </w:r>
      <w:r w:rsidR="00765914">
        <w:rPr>
          <w:rFonts w:ascii="Times New Roman" w:hAnsi="Times New Roman" w:cs="Times New Roman"/>
          <w:sz w:val="20"/>
          <w:szCs w:val="20"/>
        </w:rPr>
        <w:t xml:space="preserve">tj. </w:t>
      </w:r>
      <w:r w:rsidRPr="002848E8">
        <w:rPr>
          <w:rFonts w:ascii="Times New Roman" w:hAnsi="Times New Roman" w:cs="Times New Roman"/>
          <w:sz w:val="20"/>
          <w:szCs w:val="20"/>
        </w:rPr>
        <w:t>Dz. U 20</w:t>
      </w:r>
      <w:r w:rsidR="00CB5647">
        <w:rPr>
          <w:rFonts w:ascii="Times New Roman" w:hAnsi="Times New Roman" w:cs="Times New Roman"/>
          <w:sz w:val="20"/>
          <w:szCs w:val="20"/>
        </w:rPr>
        <w:t>20</w:t>
      </w:r>
      <w:r w:rsidRPr="002848E8">
        <w:rPr>
          <w:rFonts w:ascii="Times New Roman" w:hAnsi="Times New Roman" w:cs="Times New Roman"/>
          <w:sz w:val="20"/>
          <w:szCs w:val="20"/>
        </w:rPr>
        <w:t xml:space="preserve"> r. poz. </w:t>
      </w:r>
      <w:r w:rsidR="00CB5647">
        <w:rPr>
          <w:rFonts w:ascii="Times New Roman" w:hAnsi="Times New Roman" w:cs="Times New Roman"/>
          <w:sz w:val="20"/>
          <w:szCs w:val="20"/>
        </w:rPr>
        <w:t xml:space="preserve">1282 ze zm. </w:t>
      </w:r>
      <w:r w:rsidRPr="002848E8">
        <w:rPr>
          <w:rFonts w:ascii="Times New Roman" w:hAnsi="Times New Roman" w:cs="Times New Roman"/>
          <w:sz w:val="20"/>
          <w:szCs w:val="20"/>
        </w:rPr>
        <w:t>)</w:t>
      </w:r>
      <w:r w:rsidR="002848E8">
        <w:rPr>
          <w:rFonts w:ascii="Times New Roman" w:hAnsi="Times New Roman" w:cs="Times New Roman"/>
          <w:sz w:val="20"/>
          <w:szCs w:val="20"/>
        </w:rPr>
        <w:t>;</w:t>
      </w:r>
    </w:p>
    <w:p w14:paraId="3EB8BFD4" w14:textId="7E312A3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ustawa o narodowym zasobie archiwalnym i archiwach (tj. Dz.U. 20</w:t>
      </w:r>
      <w:r w:rsidR="00BC0D8E">
        <w:rPr>
          <w:rFonts w:ascii="Times New Roman" w:hAnsi="Times New Roman" w:cs="Times New Roman"/>
          <w:sz w:val="20"/>
          <w:szCs w:val="20"/>
        </w:rPr>
        <w:t xml:space="preserve">20 r. </w:t>
      </w:r>
      <w:r w:rsidRPr="002848E8">
        <w:rPr>
          <w:rFonts w:ascii="Times New Roman" w:hAnsi="Times New Roman" w:cs="Times New Roman"/>
          <w:sz w:val="20"/>
          <w:szCs w:val="20"/>
        </w:rPr>
        <w:t xml:space="preserve">poz. </w:t>
      </w:r>
      <w:r w:rsidR="00BC0D8E">
        <w:rPr>
          <w:rFonts w:ascii="Times New Roman" w:hAnsi="Times New Roman" w:cs="Times New Roman"/>
          <w:sz w:val="20"/>
          <w:szCs w:val="20"/>
        </w:rPr>
        <w:t>164 ze zm.</w:t>
      </w:r>
      <w:r w:rsidRPr="002848E8">
        <w:rPr>
          <w:rFonts w:ascii="Times New Roman" w:hAnsi="Times New Roman" w:cs="Times New Roman"/>
          <w:sz w:val="20"/>
          <w:szCs w:val="20"/>
        </w:rPr>
        <w:t>).</w:t>
      </w:r>
    </w:p>
    <w:p w14:paraId="50A40932" w14:textId="77777777" w:rsidR="003C3F1D" w:rsidRPr="002848E8" w:rsidRDefault="003C3F1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4001B38F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4. Okres przechowywania danych</w:t>
      </w:r>
    </w:p>
    <w:p w14:paraId="1C523A1C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Państwa dane pozyskane w związku z postępowaniem o udzielenie zamówienia publicznego</w:t>
      </w:r>
      <w:r w:rsidR="000720C6" w:rsidRPr="002848E8">
        <w:rPr>
          <w:rFonts w:ascii="Times New Roman" w:hAnsi="Times New Roman" w:cs="Times New Roman"/>
          <w:sz w:val="20"/>
          <w:szCs w:val="20"/>
        </w:rPr>
        <w:t xml:space="preserve"> przetwarzane będą przez okres 4</w:t>
      </w:r>
      <w:r w:rsidRPr="002848E8">
        <w:rPr>
          <w:rFonts w:ascii="Times New Roman" w:hAnsi="Times New Roman" w:cs="Times New Roman"/>
          <w:sz w:val="20"/>
          <w:szCs w:val="20"/>
        </w:rPr>
        <w:t xml:space="preserve"> lat: od dnia zakończenia postępowania o udzielenie zamówienia.</w:t>
      </w:r>
    </w:p>
    <w:p w14:paraId="198C10C0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2D6B61A7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5. Komu przekazujemy Państwa dane</w:t>
      </w:r>
    </w:p>
    <w:p w14:paraId="0B8E1D96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Państwa dane pozyskane w związku z postępowaniem o udzielenie zamówienia publicznego przekazywane będą wszystkim zainteresowanym podmiotom i osobom, gdyż co do zasady postępowanie o udzielenie zamówienia publicznego jest jawne. </w:t>
      </w:r>
    </w:p>
    <w:p w14:paraId="6611B5C4" w14:textId="11F5D04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Ograniczenie dostępu do Państwa danych o których mowa wyżej może wystąpić jedynie w szczególnych przypadkach jeśli jest to uzasadnione ochroną prywatności zgodnie z art.</w:t>
      </w:r>
      <w:r w:rsidR="00CB5647">
        <w:rPr>
          <w:rFonts w:ascii="Times New Roman" w:hAnsi="Times New Roman" w:cs="Times New Roman"/>
          <w:sz w:val="20"/>
          <w:szCs w:val="20"/>
        </w:rPr>
        <w:t xml:space="preserve"> 18 </w:t>
      </w:r>
      <w:r w:rsidRPr="002848E8">
        <w:rPr>
          <w:rFonts w:ascii="Times New Roman" w:hAnsi="Times New Roman" w:cs="Times New Roman"/>
          <w:sz w:val="20"/>
          <w:szCs w:val="20"/>
        </w:rPr>
        <w:t xml:space="preserve">ust </w:t>
      </w:r>
      <w:r w:rsidR="00CB5647">
        <w:rPr>
          <w:rFonts w:ascii="Times New Roman" w:hAnsi="Times New Roman" w:cs="Times New Roman"/>
          <w:sz w:val="20"/>
          <w:szCs w:val="20"/>
        </w:rPr>
        <w:t>5</w:t>
      </w:r>
      <w:r w:rsidRPr="002848E8">
        <w:rPr>
          <w:rFonts w:ascii="Times New Roman" w:hAnsi="Times New Roman" w:cs="Times New Roman"/>
          <w:sz w:val="20"/>
          <w:szCs w:val="20"/>
        </w:rPr>
        <w:t xml:space="preserve"> pkt 1 i 2 ustawy z dnia </w:t>
      </w:r>
      <w:r w:rsidR="00CB5647">
        <w:rPr>
          <w:rFonts w:ascii="Times New Roman" w:hAnsi="Times New Roman" w:cs="Times New Roman"/>
          <w:sz w:val="20"/>
          <w:szCs w:val="20"/>
        </w:rPr>
        <w:t xml:space="preserve">11 września 2019 </w:t>
      </w:r>
      <w:r w:rsidRPr="002848E8">
        <w:rPr>
          <w:rFonts w:ascii="Times New Roman" w:hAnsi="Times New Roman" w:cs="Times New Roman"/>
          <w:sz w:val="20"/>
          <w:szCs w:val="20"/>
        </w:rPr>
        <w:t>r. Prawo zamówień publicznych (tj. Dz. U 20</w:t>
      </w:r>
      <w:r w:rsidR="00BC0D8E">
        <w:rPr>
          <w:rFonts w:ascii="Times New Roman" w:hAnsi="Times New Roman" w:cs="Times New Roman"/>
          <w:sz w:val="20"/>
          <w:szCs w:val="20"/>
        </w:rPr>
        <w:t xml:space="preserve">19 </w:t>
      </w:r>
      <w:r w:rsidRPr="002848E8">
        <w:rPr>
          <w:rFonts w:ascii="Times New Roman" w:hAnsi="Times New Roman" w:cs="Times New Roman"/>
          <w:sz w:val="20"/>
          <w:szCs w:val="20"/>
        </w:rPr>
        <w:t xml:space="preserve">poz. </w:t>
      </w:r>
      <w:r w:rsidR="00CB5647">
        <w:rPr>
          <w:rFonts w:ascii="Times New Roman" w:hAnsi="Times New Roman" w:cs="Times New Roman"/>
          <w:sz w:val="20"/>
          <w:szCs w:val="20"/>
        </w:rPr>
        <w:t xml:space="preserve">2019 </w:t>
      </w:r>
      <w:r w:rsidRPr="002848E8">
        <w:rPr>
          <w:rFonts w:ascii="Times New Roman" w:hAnsi="Times New Roman" w:cs="Times New Roman"/>
          <w:sz w:val="20"/>
          <w:szCs w:val="20"/>
        </w:rPr>
        <w:t xml:space="preserve">ze zm.) </w:t>
      </w:r>
    </w:p>
    <w:p w14:paraId="50771BD6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Ponadto odbiorcą danych zawartych w dokumentach związanych z postępowaniem o zmówienie publiczne mogą być podmioty z którymi </w:t>
      </w:r>
      <w:r w:rsidR="00C77A9C" w:rsidRPr="002848E8">
        <w:rPr>
          <w:rFonts w:ascii="Times New Roman" w:hAnsi="Times New Roman" w:cs="Times New Roman"/>
          <w:sz w:val="20"/>
          <w:szCs w:val="20"/>
        </w:rPr>
        <w:t xml:space="preserve">Samodzielny Publiczny Zespół Zakładów Opieki Zdrowotnej w </w:t>
      </w:r>
      <w:r w:rsidR="000720C6" w:rsidRPr="002848E8">
        <w:rPr>
          <w:rFonts w:ascii="Times New Roman" w:hAnsi="Times New Roman" w:cs="Times New Roman"/>
          <w:sz w:val="20"/>
          <w:szCs w:val="20"/>
        </w:rPr>
        <w:t>Wyszkowie</w:t>
      </w:r>
      <w:r w:rsidR="00C77A9C" w:rsidRPr="002848E8">
        <w:rPr>
          <w:rFonts w:ascii="Times New Roman" w:hAnsi="Times New Roman" w:cs="Times New Roman"/>
          <w:sz w:val="20"/>
          <w:szCs w:val="20"/>
        </w:rPr>
        <w:t xml:space="preserve"> </w:t>
      </w:r>
      <w:r w:rsidRPr="002848E8">
        <w:rPr>
          <w:rFonts w:ascii="Times New Roman" w:hAnsi="Times New Roman" w:cs="Times New Roman"/>
          <w:sz w:val="20"/>
          <w:szCs w:val="20"/>
        </w:rPr>
        <w:t xml:space="preserve">zawarł umowy lub porozumienie na korzystanie z udostępnianych przez nie systemów informatycznych w zakresie przekazywania lub archiwizacji danych. Zakres przekazania danych tym odbiorcom ograniczony jest jednak wyłącznie do możliwości zapoznania się z tymi danymi w związku ze świadczeniem usług wsparcia technicznego i usuwaniem awarii. </w:t>
      </w:r>
      <w:r w:rsidRPr="002848E8">
        <w:rPr>
          <w:rFonts w:ascii="Times New Roman" w:hAnsi="Times New Roman" w:cs="Times New Roman"/>
          <w:sz w:val="20"/>
          <w:szCs w:val="20"/>
        </w:rPr>
        <w:lastRenderedPageBreak/>
        <w:t>Odbiorców tych obowiązuje klauzula zachowania poufności pozyskanych w takich okolicznościach wszelkich danych, w tym danych osobowych.</w:t>
      </w:r>
    </w:p>
    <w:p w14:paraId="0473AF59" w14:textId="77777777" w:rsidR="003C3F1D" w:rsidRPr="002848E8" w:rsidRDefault="003C3F1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651A8B33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6. Przekazywanie danych poza Europejski Obszar Gospodarczy</w:t>
      </w:r>
    </w:p>
    <w:p w14:paraId="465B0143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W związku z jawnością postępowania o udzielenie zamówienia publicznego Państwa dane mogą być przekazywane do państw z poza EOG z zastrzeżeniem, o którym mowa w punkcie 5 ppkt 2).</w:t>
      </w:r>
    </w:p>
    <w:p w14:paraId="2C4C4A19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05C363FF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7. Przysługujące Państwu uprawnienia związane z przetwarzaniem danych osobowych</w:t>
      </w:r>
    </w:p>
    <w:p w14:paraId="33DFE8FB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W odniesieniu do danych pozyskanych w związku z prowadzonym postępowaniem o udzielenie zamówienia publicznego przysługują Państwu następujące uprawnienia:</w:t>
      </w:r>
    </w:p>
    <w:p w14:paraId="2FF9B9A1" w14:textId="77777777" w:rsidR="00734D4D" w:rsidRPr="00C1537A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537A">
        <w:rPr>
          <w:rFonts w:ascii="Times New Roman" w:hAnsi="Times New Roman" w:cs="Times New Roman"/>
          <w:sz w:val="20"/>
          <w:szCs w:val="20"/>
        </w:rPr>
        <w:t>prawo dostępu do swoich danych oraz otrzymania ich kopii;</w:t>
      </w:r>
    </w:p>
    <w:p w14:paraId="1A53242A" w14:textId="77777777" w:rsidR="00734D4D" w:rsidRPr="00C1537A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537A">
        <w:rPr>
          <w:rFonts w:ascii="Times New Roman" w:hAnsi="Times New Roman" w:cs="Times New Roman"/>
          <w:sz w:val="20"/>
          <w:szCs w:val="20"/>
        </w:rPr>
        <w:t>prawo do sprostowania (poprawiania) swoich danych;</w:t>
      </w:r>
    </w:p>
    <w:p w14:paraId="029F2E76" w14:textId="77777777" w:rsidR="00734D4D" w:rsidRPr="00C1537A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537A">
        <w:rPr>
          <w:rFonts w:ascii="Times New Roman" w:hAnsi="Times New Roman" w:cs="Times New Roman"/>
          <w:sz w:val="20"/>
          <w:szCs w:val="20"/>
        </w:rPr>
        <w:t xml:space="preserve">prawo do usunięcia danych osobowych, w sytuacji, gdy przetwarzanie danych nie następuje w celu wywiązania się z obowiązku wynikającego z przepisu prawa lub w ramach sprawowania władzy publicznej; </w:t>
      </w:r>
    </w:p>
    <w:p w14:paraId="2FC6181F" w14:textId="77777777" w:rsidR="00734D4D" w:rsidRPr="00C1537A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537A">
        <w:rPr>
          <w:rFonts w:ascii="Times New Roman" w:hAnsi="Times New Roman" w:cs="Times New Roman"/>
          <w:sz w:val="20"/>
          <w:szCs w:val="20"/>
        </w:rPr>
        <w:t>prawo do ograniczenia przetwarzania danych, przy czym przepisy odrębne mogą wyłączyć możliwość skorzystania z tego praw,</w:t>
      </w:r>
    </w:p>
    <w:p w14:paraId="5D981A08" w14:textId="77777777" w:rsidR="00734D4D" w:rsidRPr="00C1537A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537A">
        <w:rPr>
          <w:rFonts w:ascii="Times New Roman" w:hAnsi="Times New Roman" w:cs="Times New Roman"/>
          <w:sz w:val="20"/>
          <w:szCs w:val="20"/>
        </w:rPr>
        <w:t xml:space="preserve">prawo do wniesienia skargi do Prezesa Urzędu Ochrony Danych Osobowych. Aby skorzystać z powyższych praw, należy się skontaktować z nami lub z naszym </w:t>
      </w:r>
      <w:r w:rsidR="00C1537A">
        <w:rPr>
          <w:rFonts w:ascii="Times New Roman" w:hAnsi="Times New Roman" w:cs="Times New Roman"/>
          <w:sz w:val="20"/>
          <w:szCs w:val="20"/>
        </w:rPr>
        <w:t>I</w:t>
      </w:r>
      <w:r w:rsidRPr="00C1537A">
        <w:rPr>
          <w:rFonts w:ascii="Times New Roman" w:hAnsi="Times New Roman" w:cs="Times New Roman"/>
          <w:sz w:val="20"/>
          <w:szCs w:val="20"/>
        </w:rPr>
        <w:t>nspek</w:t>
      </w:r>
      <w:r w:rsidR="00C77A9C" w:rsidRPr="00C1537A">
        <w:rPr>
          <w:rFonts w:ascii="Times New Roman" w:hAnsi="Times New Roman" w:cs="Times New Roman"/>
          <w:sz w:val="20"/>
          <w:szCs w:val="20"/>
        </w:rPr>
        <w:t xml:space="preserve">torem </w:t>
      </w:r>
      <w:r w:rsidR="00C1537A">
        <w:rPr>
          <w:rFonts w:ascii="Times New Roman" w:hAnsi="Times New Roman" w:cs="Times New Roman"/>
          <w:sz w:val="20"/>
          <w:szCs w:val="20"/>
        </w:rPr>
        <w:t>O</w:t>
      </w:r>
      <w:r w:rsidR="00C77A9C" w:rsidRPr="00C1537A">
        <w:rPr>
          <w:rFonts w:ascii="Times New Roman" w:hAnsi="Times New Roman" w:cs="Times New Roman"/>
          <w:sz w:val="20"/>
          <w:szCs w:val="20"/>
        </w:rPr>
        <w:t xml:space="preserve">chrony </w:t>
      </w:r>
      <w:r w:rsidR="00C1537A">
        <w:rPr>
          <w:rFonts w:ascii="Times New Roman" w:hAnsi="Times New Roman" w:cs="Times New Roman"/>
          <w:sz w:val="20"/>
          <w:szCs w:val="20"/>
        </w:rPr>
        <w:t>D</w:t>
      </w:r>
      <w:r w:rsidR="00C77A9C" w:rsidRPr="00C1537A">
        <w:rPr>
          <w:rFonts w:ascii="Times New Roman" w:hAnsi="Times New Roman" w:cs="Times New Roman"/>
          <w:sz w:val="20"/>
          <w:szCs w:val="20"/>
        </w:rPr>
        <w:t>anych</w:t>
      </w:r>
      <w:r w:rsidR="00C1537A">
        <w:rPr>
          <w:rFonts w:ascii="Times New Roman" w:hAnsi="Times New Roman" w:cs="Times New Roman"/>
          <w:sz w:val="20"/>
          <w:szCs w:val="20"/>
        </w:rPr>
        <w:t>.</w:t>
      </w:r>
    </w:p>
    <w:p w14:paraId="2F2B7B4D" w14:textId="77777777" w:rsidR="007219C8" w:rsidRPr="002848E8" w:rsidRDefault="007219C8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3225FD02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8. Obowiązek podania danych</w:t>
      </w:r>
    </w:p>
    <w:p w14:paraId="76680CDD" w14:textId="0AD0C0D6" w:rsidR="00CB6A85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Podanie danych osobowych w związku udziałem w postępowaniu o zamówienia publiczne nie jest obowiązkowe, </w:t>
      </w:r>
      <w:r w:rsidR="00C1537A">
        <w:rPr>
          <w:rFonts w:ascii="Times New Roman" w:hAnsi="Times New Roman" w:cs="Times New Roman"/>
          <w:sz w:val="20"/>
          <w:szCs w:val="20"/>
        </w:rPr>
        <w:br/>
      </w:r>
      <w:r w:rsidRPr="002848E8">
        <w:rPr>
          <w:rFonts w:ascii="Times New Roman" w:hAnsi="Times New Roman" w:cs="Times New Roman"/>
          <w:sz w:val="20"/>
          <w:szCs w:val="20"/>
        </w:rPr>
        <w:t xml:space="preserve">ale może być warunkiem niezbędnym do wzięcia w nim udziału. Wynika to stąd, że w zależności od przedmiotu zamówienia, zamawiający może żądać ich podania na podstawie przepisów ustawy Prawo zamówień publicznych </w:t>
      </w:r>
      <w:r w:rsidR="00C1537A">
        <w:rPr>
          <w:rFonts w:ascii="Times New Roman" w:hAnsi="Times New Roman" w:cs="Times New Roman"/>
          <w:sz w:val="20"/>
          <w:szCs w:val="20"/>
        </w:rPr>
        <w:br/>
        <w:t xml:space="preserve">(tj. </w:t>
      </w:r>
      <w:r w:rsidRPr="002848E8">
        <w:rPr>
          <w:rFonts w:ascii="Times New Roman" w:hAnsi="Times New Roman" w:cs="Times New Roman"/>
          <w:sz w:val="20"/>
          <w:szCs w:val="20"/>
        </w:rPr>
        <w:t xml:space="preserve">Dz. U </w:t>
      </w:r>
      <w:r w:rsidR="00C1537A">
        <w:rPr>
          <w:rFonts w:ascii="Times New Roman" w:hAnsi="Times New Roman" w:cs="Times New Roman"/>
          <w:sz w:val="20"/>
          <w:szCs w:val="20"/>
        </w:rPr>
        <w:t>z 20</w:t>
      </w:r>
      <w:r w:rsidR="00BC0D8E">
        <w:rPr>
          <w:rFonts w:ascii="Times New Roman" w:hAnsi="Times New Roman" w:cs="Times New Roman"/>
          <w:sz w:val="20"/>
          <w:szCs w:val="20"/>
        </w:rPr>
        <w:t>19</w:t>
      </w:r>
      <w:r w:rsidR="00C1537A">
        <w:rPr>
          <w:rFonts w:ascii="Times New Roman" w:hAnsi="Times New Roman" w:cs="Times New Roman"/>
          <w:sz w:val="20"/>
          <w:szCs w:val="20"/>
        </w:rPr>
        <w:t xml:space="preserve"> r.</w:t>
      </w:r>
      <w:r w:rsidRPr="002848E8">
        <w:rPr>
          <w:rFonts w:ascii="Times New Roman" w:hAnsi="Times New Roman" w:cs="Times New Roman"/>
          <w:sz w:val="20"/>
          <w:szCs w:val="20"/>
        </w:rPr>
        <w:t xml:space="preserve"> poz. </w:t>
      </w:r>
      <w:r w:rsidR="00CB5647">
        <w:rPr>
          <w:rFonts w:ascii="Times New Roman" w:hAnsi="Times New Roman" w:cs="Times New Roman"/>
          <w:sz w:val="20"/>
          <w:szCs w:val="20"/>
        </w:rPr>
        <w:t xml:space="preserve">2019 </w:t>
      </w:r>
      <w:r w:rsidR="00C1537A">
        <w:rPr>
          <w:rFonts w:ascii="Times New Roman" w:hAnsi="Times New Roman" w:cs="Times New Roman"/>
          <w:sz w:val="20"/>
          <w:szCs w:val="20"/>
        </w:rPr>
        <w:t>ze zm.</w:t>
      </w:r>
      <w:r w:rsidRPr="002848E8">
        <w:rPr>
          <w:rFonts w:ascii="Times New Roman" w:hAnsi="Times New Roman" w:cs="Times New Roman"/>
          <w:sz w:val="20"/>
          <w:szCs w:val="20"/>
        </w:rPr>
        <w:t xml:space="preserve">) oraz wydanych do niej przepisów wykonawczych, a w szczególności na podstawie Rozporządzenia Ministra Rozwoju z dnia </w:t>
      </w:r>
      <w:r w:rsidR="00CB5647">
        <w:rPr>
          <w:rFonts w:ascii="Times New Roman" w:hAnsi="Times New Roman" w:cs="Times New Roman"/>
          <w:sz w:val="20"/>
          <w:szCs w:val="20"/>
        </w:rPr>
        <w:t xml:space="preserve">19 grudnia 2019 </w:t>
      </w:r>
      <w:r w:rsidRPr="002848E8">
        <w:rPr>
          <w:rFonts w:ascii="Times New Roman" w:hAnsi="Times New Roman" w:cs="Times New Roman"/>
          <w:sz w:val="20"/>
          <w:szCs w:val="20"/>
        </w:rPr>
        <w:t>r. w sprawie rodzajów dokumentów, jakie może żądać zamawiający od wykonawcy w postępowaniu o udzielenie zamówienia (</w:t>
      </w:r>
      <w:r w:rsidR="00765914">
        <w:rPr>
          <w:rFonts w:ascii="Times New Roman" w:hAnsi="Times New Roman" w:cs="Times New Roman"/>
          <w:sz w:val="20"/>
          <w:szCs w:val="20"/>
        </w:rPr>
        <w:t xml:space="preserve">tj. </w:t>
      </w:r>
      <w:r w:rsidR="00765914" w:rsidRPr="002848E8">
        <w:rPr>
          <w:rFonts w:ascii="Times New Roman" w:hAnsi="Times New Roman" w:cs="Times New Roman"/>
          <w:sz w:val="20"/>
          <w:szCs w:val="20"/>
        </w:rPr>
        <w:t xml:space="preserve">Dz. U </w:t>
      </w:r>
      <w:r w:rsidR="00DC2CF0">
        <w:rPr>
          <w:rFonts w:ascii="Times New Roman" w:hAnsi="Times New Roman" w:cs="Times New Roman"/>
          <w:sz w:val="20"/>
          <w:szCs w:val="20"/>
        </w:rPr>
        <w:t xml:space="preserve">z </w:t>
      </w:r>
      <w:r w:rsidR="00765914" w:rsidRPr="002848E8">
        <w:rPr>
          <w:rFonts w:ascii="Times New Roman" w:hAnsi="Times New Roman" w:cs="Times New Roman"/>
          <w:sz w:val="20"/>
          <w:szCs w:val="20"/>
        </w:rPr>
        <w:t>20</w:t>
      </w:r>
      <w:r w:rsidR="00BC0D8E">
        <w:rPr>
          <w:rFonts w:ascii="Times New Roman" w:hAnsi="Times New Roman" w:cs="Times New Roman"/>
          <w:sz w:val="20"/>
          <w:szCs w:val="20"/>
        </w:rPr>
        <w:t>20</w:t>
      </w:r>
      <w:r w:rsidR="00765914" w:rsidRPr="002848E8">
        <w:rPr>
          <w:rFonts w:ascii="Times New Roman" w:hAnsi="Times New Roman" w:cs="Times New Roman"/>
          <w:sz w:val="20"/>
          <w:szCs w:val="20"/>
        </w:rPr>
        <w:t xml:space="preserve"> r. poz. </w:t>
      </w:r>
      <w:r w:rsidR="00BC0D8E">
        <w:rPr>
          <w:rFonts w:ascii="Times New Roman" w:hAnsi="Times New Roman" w:cs="Times New Roman"/>
          <w:sz w:val="20"/>
          <w:szCs w:val="20"/>
        </w:rPr>
        <w:t>1282 ze zm.</w:t>
      </w:r>
      <w:r w:rsidRPr="002848E8">
        <w:rPr>
          <w:rFonts w:ascii="Times New Roman" w:hAnsi="Times New Roman" w:cs="Times New Roman"/>
          <w:sz w:val="20"/>
          <w:szCs w:val="20"/>
        </w:rPr>
        <w:t>).</w:t>
      </w:r>
    </w:p>
    <w:sectPr w:rsidR="00CB6A85" w:rsidRPr="002848E8" w:rsidSect="00F07518">
      <w:headerReference w:type="default" r:id="rId8"/>
      <w:footerReference w:type="default" r:id="rId9"/>
      <w:pgSz w:w="11906" w:h="16838"/>
      <w:pgMar w:top="1276" w:right="1133" w:bottom="1560" w:left="1134" w:header="426" w:footer="5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E61205" w14:textId="77777777" w:rsidR="001B245B" w:rsidRDefault="001B245B" w:rsidP="001B245B">
      <w:pPr>
        <w:spacing w:after="0" w:line="240" w:lineRule="auto"/>
      </w:pPr>
      <w:r>
        <w:separator/>
      </w:r>
    </w:p>
  </w:endnote>
  <w:endnote w:type="continuationSeparator" w:id="0">
    <w:p w14:paraId="315F67E2" w14:textId="77777777" w:rsidR="001B245B" w:rsidRDefault="001B245B" w:rsidP="001B24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16"/>
        <w:szCs w:val="16"/>
      </w:rPr>
      <w:id w:val="1956046370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  <w:szCs w:val="16"/>
          </w:rPr>
          <w:id w:val="4491559"/>
          <w:docPartObj>
            <w:docPartGallery w:val="Page Numbers (Top of Page)"/>
            <w:docPartUnique/>
          </w:docPartObj>
        </w:sdtPr>
        <w:sdtEndPr/>
        <w:sdtContent>
          <w:p w14:paraId="0C44A799" w14:textId="77777777" w:rsidR="00E667FF" w:rsidRPr="00546CCB" w:rsidRDefault="00E667FF" w:rsidP="00546CCB">
            <w:pPr>
              <w:pStyle w:val="Stopka"/>
              <w:rPr>
                <w:rFonts w:ascii="Times New Roman" w:hAnsi="Times New Roman" w:cs="Times New Roman"/>
                <w:sz w:val="16"/>
                <w:szCs w:val="16"/>
              </w:rPr>
            </w:pPr>
            <w:r w:rsidRPr="00546CCB">
              <w:rPr>
                <w:rFonts w:ascii="Times New Roman" w:hAnsi="Times New Roman" w:cs="Times New Roman"/>
                <w:sz w:val="16"/>
                <w:szCs w:val="16"/>
              </w:rPr>
              <w:t xml:space="preserve">Oświadczenie osoby fizycznej, której dane osobowe są przetwarzane w ramach postępowania przetargowego </w:t>
            </w:r>
            <w:r w:rsidR="00546CCB" w:rsidRPr="00546CCB">
              <w:rPr>
                <w:rFonts w:ascii="Times New Roman" w:hAnsi="Times New Roman" w:cs="Times New Roman"/>
                <w:sz w:val="16"/>
                <w:szCs w:val="16"/>
              </w:rPr>
              <w:tab/>
            </w:r>
            <w:r w:rsidRPr="00546CCB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begin"/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instrText>PAGE</w:instrTex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separate"/>
            </w:r>
            <w:r w:rsidR="008814CD">
              <w:rPr>
                <w:rFonts w:ascii="Times New Roman" w:hAnsi="Times New Roman" w:cs="Times New Roman"/>
                <w:bCs/>
                <w:noProof/>
                <w:sz w:val="16"/>
                <w:szCs w:val="16"/>
              </w:rPr>
              <w:t>2</w: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end"/>
            </w:r>
            <w:r w:rsidRPr="00546CCB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begin"/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instrText>NUMPAGES</w:instrTex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separate"/>
            </w:r>
            <w:r w:rsidR="008814CD">
              <w:rPr>
                <w:rFonts w:ascii="Times New Roman" w:hAnsi="Times New Roman" w:cs="Times New Roman"/>
                <w:bCs/>
                <w:noProof/>
                <w:sz w:val="16"/>
                <w:szCs w:val="16"/>
              </w:rPr>
              <w:t>2</w: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C28402" w14:textId="77777777" w:rsidR="001B245B" w:rsidRDefault="001B245B" w:rsidP="001B245B">
      <w:pPr>
        <w:spacing w:after="0" w:line="240" w:lineRule="auto"/>
      </w:pPr>
      <w:r>
        <w:separator/>
      </w:r>
    </w:p>
  </w:footnote>
  <w:footnote w:type="continuationSeparator" w:id="0">
    <w:p w14:paraId="1C2C49E0" w14:textId="77777777" w:rsidR="001B245B" w:rsidRDefault="001B245B" w:rsidP="001B24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0DFE40" w14:textId="77777777" w:rsidR="00F07518" w:rsidRPr="00B270EC" w:rsidRDefault="00F07518" w:rsidP="00F07518">
    <w:pPr>
      <w:pBdr>
        <w:bottom w:val="thinThickSmallGap" w:sz="12" w:space="1" w:color="943634" w:themeColor="accent2" w:themeShade="BF"/>
      </w:pBdr>
      <w:spacing w:before="400" w:line="252" w:lineRule="auto"/>
      <w:outlineLvl w:val="0"/>
      <w:rPr>
        <w:rFonts w:eastAsiaTheme="majorEastAsia"/>
        <w:caps/>
        <w:color w:val="632423" w:themeColor="accent2" w:themeShade="80"/>
        <w:spacing w:val="20"/>
        <w:sz w:val="18"/>
        <w:szCs w:val="18"/>
      </w:rPr>
    </w:pPr>
    <w:r w:rsidRPr="00B270EC">
      <w:rPr>
        <w:rFonts w:eastAsiaTheme="majorEastAsia"/>
        <w:caps/>
        <w:color w:val="632423" w:themeColor="accent2" w:themeShade="80"/>
        <w:spacing w:val="20"/>
        <w:sz w:val="18"/>
        <w:szCs w:val="18"/>
      </w:rPr>
      <w:t xml:space="preserve">Znak sprawy: </w:t>
    </w:r>
    <w:r>
      <w:rPr>
        <w:sz w:val="18"/>
        <w:szCs w:val="18"/>
      </w:rPr>
      <w:t>DEZ/Z/341/ZP –6/2022</w:t>
    </w:r>
  </w:p>
  <w:p w14:paraId="46B197AF" w14:textId="77777777" w:rsidR="007275F9" w:rsidRDefault="007275F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456171"/>
    <w:multiLevelType w:val="hybridMultilevel"/>
    <w:tmpl w:val="6CF43E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4916"/>
    <w:rsid w:val="000720C6"/>
    <w:rsid w:val="000B4D2C"/>
    <w:rsid w:val="000D51F0"/>
    <w:rsid w:val="000E3EA2"/>
    <w:rsid w:val="001A0AB1"/>
    <w:rsid w:val="001B245B"/>
    <w:rsid w:val="00210284"/>
    <w:rsid w:val="00240D12"/>
    <w:rsid w:val="002848E8"/>
    <w:rsid w:val="003C3F1D"/>
    <w:rsid w:val="003F2EFA"/>
    <w:rsid w:val="00417FAD"/>
    <w:rsid w:val="004C4307"/>
    <w:rsid w:val="00546CCB"/>
    <w:rsid w:val="005605AA"/>
    <w:rsid w:val="00581BD2"/>
    <w:rsid w:val="005F414B"/>
    <w:rsid w:val="00656FE5"/>
    <w:rsid w:val="00660527"/>
    <w:rsid w:val="006A06D9"/>
    <w:rsid w:val="006B34A1"/>
    <w:rsid w:val="006D767C"/>
    <w:rsid w:val="007219C8"/>
    <w:rsid w:val="007275F9"/>
    <w:rsid w:val="00734D4D"/>
    <w:rsid w:val="00750FB6"/>
    <w:rsid w:val="00753D46"/>
    <w:rsid w:val="00765914"/>
    <w:rsid w:val="00766607"/>
    <w:rsid w:val="00837263"/>
    <w:rsid w:val="008814CD"/>
    <w:rsid w:val="009D7381"/>
    <w:rsid w:val="00AA4916"/>
    <w:rsid w:val="00B46360"/>
    <w:rsid w:val="00B46E30"/>
    <w:rsid w:val="00BB3949"/>
    <w:rsid w:val="00BC0D8E"/>
    <w:rsid w:val="00C052A1"/>
    <w:rsid w:val="00C1537A"/>
    <w:rsid w:val="00C77A9C"/>
    <w:rsid w:val="00CB428D"/>
    <w:rsid w:val="00CB5647"/>
    <w:rsid w:val="00CB6A85"/>
    <w:rsid w:val="00D5412B"/>
    <w:rsid w:val="00DB5277"/>
    <w:rsid w:val="00DC2CF0"/>
    <w:rsid w:val="00E21B56"/>
    <w:rsid w:val="00E30DD8"/>
    <w:rsid w:val="00E667FF"/>
    <w:rsid w:val="00F07518"/>
    <w:rsid w:val="00F5343A"/>
    <w:rsid w:val="00F5625F"/>
    <w:rsid w:val="00F867CC"/>
    <w:rsid w:val="00F913C6"/>
    <w:rsid w:val="00FB1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1BDBBF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848E8"/>
    <w:pPr>
      <w:keepNext/>
      <w:keepLines/>
      <w:spacing w:before="480" w:after="240"/>
      <w:outlineLvl w:val="0"/>
    </w:pPr>
    <w:rPr>
      <w:rFonts w:ascii="Arial" w:eastAsiaTheme="majorEastAsia" w:hAnsi="Arial" w:cstheme="majorBidi"/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A0AB1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2848E8"/>
    <w:rPr>
      <w:rFonts w:ascii="Arial" w:eastAsiaTheme="majorEastAsia" w:hAnsi="Arial" w:cstheme="majorBidi"/>
      <w:b/>
      <w:bCs/>
      <w:szCs w:val="28"/>
    </w:rPr>
  </w:style>
  <w:style w:type="paragraph" w:styleId="Nagwek">
    <w:name w:val="header"/>
    <w:basedOn w:val="Normalny"/>
    <w:link w:val="NagwekZnak"/>
    <w:unhideWhenUsed/>
    <w:rsid w:val="001B24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245B"/>
  </w:style>
  <w:style w:type="paragraph" w:styleId="Stopka">
    <w:name w:val="footer"/>
    <w:basedOn w:val="Normalny"/>
    <w:link w:val="StopkaZnak"/>
    <w:uiPriority w:val="99"/>
    <w:unhideWhenUsed/>
    <w:rsid w:val="001B24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245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848E8"/>
    <w:pPr>
      <w:keepNext/>
      <w:keepLines/>
      <w:spacing w:before="480" w:after="240"/>
      <w:outlineLvl w:val="0"/>
    </w:pPr>
    <w:rPr>
      <w:rFonts w:ascii="Arial" w:eastAsiaTheme="majorEastAsia" w:hAnsi="Arial" w:cstheme="majorBidi"/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A0AB1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2848E8"/>
    <w:rPr>
      <w:rFonts w:ascii="Arial" w:eastAsiaTheme="majorEastAsia" w:hAnsi="Arial" w:cstheme="majorBidi"/>
      <w:b/>
      <w:bCs/>
      <w:szCs w:val="28"/>
    </w:rPr>
  </w:style>
  <w:style w:type="paragraph" w:styleId="Nagwek">
    <w:name w:val="header"/>
    <w:basedOn w:val="Normalny"/>
    <w:link w:val="NagwekZnak"/>
    <w:unhideWhenUsed/>
    <w:rsid w:val="001B24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245B"/>
  </w:style>
  <w:style w:type="paragraph" w:styleId="Stopka">
    <w:name w:val="footer"/>
    <w:basedOn w:val="Normalny"/>
    <w:link w:val="StopkaZnak"/>
    <w:uiPriority w:val="99"/>
    <w:unhideWhenUsed/>
    <w:rsid w:val="001B24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24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724</Words>
  <Characters>4345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anma.com</Company>
  <LinksUpToDate>false</LinksUpToDate>
  <CharactersWithSpaces>5059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Ania</dc:creator>
  <cp:lastModifiedBy>Joanna Wilk</cp:lastModifiedBy>
  <cp:revision>3</cp:revision>
  <cp:lastPrinted>2022-06-01T12:28:00Z</cp:lastPrinted>
  <dcterms:created xsi:type="dcterms:W3CDTF">2022-06-01T08:24:00Z</dcterms:created>
  <dcterms:modified xsi:type="dcterms:W3CDTF">2022-06-01T12:28:00Z</dcterms:modified>
</cp:coreProperties>
</file>